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ED287" w14:textId="77777777" w:rsidR="00E179D3" w:rsidRDefault="00E17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790" w:type="dxa"/>
        <w:tblLayout w:type="fixed"/>
        <w:tblLook w:val="0400" w:firstRow="0" w:lastRow="0" w:firstColumn="0" w:lastColumn="0" w:noHBand="0" w:noVBand="1"/>
      </w:tblPr>
      <w:tblGrid>
        <w:gridCol w:w="3600"/>
        <w:gridCol w:w="720"/>
        <w:gridCol w:w="6470"/>
      </w:tblGrid>
      <w:tr w:rsidR="00E179D3" w14:paraId="3B55A941" w14:textId="77777777">
        <w:trPr>
          <w:trHeight w:val="4410"/>
        </w:trPr>
        <w:tc>
          <w:tcPr>
            <w:tcW w:w="3600" w:type="dxa"/>
            <w:vAlign w:val="bottom"/>
          </w:tcPr>
          <w:p w14:paraId="49DF3BF7" w14:textId="77777777" w:rsidR="00E179D3" w:rsidRDefault="00E179D3">
            <w:pPr>
              <w:tabs>
                <w:tab w:val="left" w:pos="990"/>
              </w:tabs>
              <w:jc w:val="center"/>
            </w:pPr>
          </w:p>
        </w:tc>
        <w:tc>
          <w:tcPr>
            <w:tcW w:w="720" w:type="dxa"/>
          </w:tcPr>
          <w:p w14:paraId="140C520B" w14:textId="77777777" w:rsidR="00E179D3" w:rsidRDefault="00E179D3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37B42545" w14:textId="77777777" w:rsidR="00E179D3" w:rsidRDefault="00E179D3">
            <w:pPr>
              <w:pStyle w:val="Subtitle"/>
              <w:rPr>
                <w:sz w:val="20"/>
                <w:szCs w:val="20"/>
              </w:rPr>
            </w:pPr>
          </w:p>
          <w:p w14:paraId="1506A787" w14:textId="77777777" w:rsidR="00E179D3" w:rsidRDefault="00E179D3">
            <w:pPr>
              <w:pStyle w:val="Subtitl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9D3" w14:paraId="1EEC3A62" w14:textId="77777777">
        <w:tc>
          <w:tcPr>
            <w:tcW w:w="3600" w:type="dxa"/>
          </w:tcPr>
          <w:p w14:paraId="604AF9D4" w14:textId="77777777" w:rsidR="00E179D3" w:rsidRDefault="00E179D3">
            <w:pPr>
              <w:pStyle w:val="Heading3"/>
              <w:rPr>
                <w:u w:val="single"/>
              </w:rPr>
            </w:pPr>
          </w:p>
          <w:p w14:paraId="375F2457" w14:textId="77777777" w:rsidR="00E179D3" w:rsidRDefault="00FD28CF">
            <w:pPr>
              <w:pStyle w:val="Title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7B02DAC9" wp14:editId="37904802">
                  <wp:extent cx="1905000" cy="1905000"/>
                  <wp:effectExtent l="0" t="0" r="0" b="0"/>
                  <wp:docPr id="4" name="image2.jpg" descr="200+ &quot;Deandre Johnson&quot; profiles | LinkedI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200+ &quot;Deandre Johnson&quot; profiles | LinkedIn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01EDC7" w14:textId="77777777" w:rsidR="00E179D3" w:rsidRDefault="00E179D3">
            <w:pPr>
              <w:pStyle w:val="Title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  <w:p w14:paraId="5D0BD2C4" w14:textId="77777777" w:rsidR="00E179D3" w:rsidRDefault="00FD28CF">
            <w:pPr>
              <w:pStyle w:val="Title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De’Andre Johnson</w:t>
            </w:r>
          </w:p>
          <w:p w14:paraId="29A1A37D" w14:textId="77777777" w:rsidR="00E179D3" w:rsidRDefault="00FD28CF">
            <w:pPr>
              <w:pStyle w:val="Heading3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Seeking: Coaching &amp;Recruiting/Scouting Opportunity</w:t>
            </w:r>
          </w:p>
          <w:p w14:paraId="3909B6AC" w14:textId="77777777" w:rsidR="00E179D3" w:rsidRDefault="00E179D3">
            <w:pPr>
              <w:pStyle w:val="Heading3"/>
              <w:rPr>
                <w:u w:val="single"/>
              </w:rPr>
            </w:pPr>
          </w:p>
          <w:p w14:paraId="44B1AA2B" w14:textId="77777777" w:rsidR="00E179D3" w:rsidRDefault="00FD28CF">
            <w:pPr>
              <w:pStyle w:val="Heading3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Notable Stops</w:t>
            </w:r>
          </w:p>
          <w:p w14:paraId="6EDA0A9C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 Jersey Generals – </w:t>
            </w:r>
          </w:p>
          <w:p w14:paraId="3DD5FE74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Mike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Reily</w:t>
            </w:r>
            <w:proofErr w:type="spellEnd"/>
          </w:p>
          <w:p w14:paraId="558F84AD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E1C732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Florida Atlantic University- </w:t>
            </w:r>
          </w:p>
          <w:p w14:paraId="59A3CE03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Lane Kiffin</w:t>
            </w:r>
          </w:p>
          <w:p w14:paraId="7C2324E0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A92C5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Florida State University- </w:t>
            </w:r>
          </w:p>
          <w:p w14:paraId="26ED70E6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Jimbo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Fisher </w:t>
            </w:r>
          </w:p>
          <w:p w14:paraId="7E10FF98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A5477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Houston Sea Lions (USFL)</w:t>
            </w:r>
          </w:p>
          <w:p w14:paraId="0BF748F4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Larry Kirksey</w:t>
            </w:r>
          </w:p>
          <w:p w14:paraId="28B66586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6197F3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0F300D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3366C" w14:textId="77777777" w:rsidR="00E179D3" w:rsidRDefault="00E179D3"/>
          <w:p w14:paraId="5E3B7C96" w14:textId="77777777" w:rsidR="00E179D3" w:rsidRDefault="00FD28CF">
            <w:pPr>
              <w:pStyle w:val="Heading3"/>
            </w:pPr>
            <w:r>
              <w:rPr>
                <w:color w:val="000000"/>
              </w:rPr>
              <w:t>Contact</w:t>
            </w:r>
          </w:p>
          <w:p w14:paraId="2B277EE7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PHONE:</w:t>
            </w:r>
          </w:p>
          <w:p w14:paraId="253C39CA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347-907-6502</w:t>
            </w:r>
          </w:p>
          <w:p w14:paraId="1281B401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357FE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B365A4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EMAIL:</w:t>
            </w:r>
          </w:p>
          <w:p w14:paraId="2D4F3186" w14:textId="77777777" w:rsidR="00E179D3" w:rsidRDefault="00FD28CF">
            <w:pPr>
              <w:rPr>
                <w:rFonts w:ascii="Times New Roman" w:eastAsia="Times New Roman" w:hAnsi="Times New Roman" w:cs="Times New Roman"/>
                <w:color w:val="B85B22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Deandrejohnson10@gmail.com</w:t>
            </w:r>
          </w:p>
          <w:p w14:paraId="522BBFB7" w14:textId="77777777" w:rsidR="00E179D3" w:rsidRDefault="00E179D3">
            <w:pPr>
              <w:pStyle w:val="Heading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66A7BE" w14:textId="77777777" w:rsidR="00E179D3" w:rsidRDefault="00E179D3"/>
          <w:p w14:paraId="443E232D" w14:textId="77777777" w:rsidR="00E179D3" w:rsidRDefault="00E179D3"/>
          <w:p w14:paraId="1ED858A1" w14:textId="77777777" w:rsidR="00E179D3" w:rsidRDefault="00E179D3"/>
        </w:tc>
        <w:tc>
          <w:tcPr>
            <w:tcW w:w="720" w:type="dxa"/>
          </w:tcPr>
          <w:p w14:paraId="6CCCE5D0" w14:textId="77777777" w:rsidR="00E179D3" w:rsidRDefault="00E179D3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p w14:paraId="0B9947CA" w14:textId="77777777" w:rsidR="00E179D3" w:rsidRDefault="00FD28CF">
            <w:pPr>
              <w:pStyle w:val="Heading2"/>
            </w:pPr>
            <w:r>
              <w:t>EDUCATION</w:t>
            </w:r>
          </w:p>
          <w:p w14:paraId="1263C12A" w14:textId="77777777" w:rsidR="00E179D3" w:rsidRDefault="00FD28CF">
            <w:pPr>
              <w:pStyle w:val="Heading4"/>
              <w:tabs>
                <w:tab w:val="center" w:pos="3120"/>
              </w:tabs>
            </w:pPr>
            <w:r>
              <w:t>Florida State University</w:t>
            </w:r>
            <w:r>
              <w:tab/>
              <w:t xml:space="preserve">                     </w:t>
            </w:r>
          </w:p>
          <w:p w14:paraId="17F62541" w14:textId="77777777" w:rsidR="00E179D3" w:rsidRDefault="00FD2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2015 - 2016</w:t>
            </w:r>
          </w:p>
          <w:p w14:paraId="58FFDC8B" w14:textId="77777777" w:rsidR="00E179D3" w:rsidRDefault="00E179D3"/>
          <w:p w14:paraId="6ABCA798" w14:textId="77777777" w:rsidR="00E179D3" w:rsidRDefault="00FD28CF">
            <w:pPr>
              <w:pStyle w:val="Heading4"/>
            </w:pPr>
            <w:r>
              <w:t>Florida Atlantic University</w:t>
            </w:r>
          </w:p>
          <w:p w14:paraId="62767006" w14:textId="77777777" w:rsidR="00E179D3" w:rsidRDefault="00FD2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2017 – 2018</w:t>
            </w:r>
          </w:p>
          <w:p w14:paraId="74B46F0B" w14:textId="77777777" w:rsidR="00E179D3" w:rsidRDefault="00FD28CF">
            <w:pPr>
              <w:rPr>
                <w:b/>
              </w:rPr>
            </w:pPr>
            <w:r>
              <w:rPr>
                <w:b/>
              </w:rPr>
              <w:t>Bachelor of Arts: Communications</w:t>
            </w:r>
          </w:p>
          <w:p w14:paraId="4914E32B" w14:textId="77777777" w:rsidR="00E179D3" w:rsidRDefault="00E179D3"/>
          <w:p w14:paraId="415BD14C" w14:textId="77777777" w:rsidR="00E179D3" w:rsidRDefault="00FD28CF">
            <w:pPr>
              <w:rPr>
                <w:b/>
              </w:rPr>
            </w:pPr>
            <w:r>
              <w:rPr>
                <w:b/>
              </w:rPr>
              <w:t>Texas Southern University</w:t>
            </w:r>
          </w:p>
          <w:p w14:paraId="7A7920EE" w14:textId="77777777" w:rsidR="00E179D3" w:rsidRDefault="00FD28CF">
            <w:r>
              <w:t>2018- 2019</w:t>
            </w:r>
          </w:p>
          <w:p w14:paraId="13F13FE0" w14:textId="77777777" w:rsidR="00E179D3" w:rsidRDefault="00E179D3"/>
          <w:p w14:paraId="292C4021" w14:textId="77777777" w:rsidR="00E179D3" w:rsidRDefault="00FD2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Software Skills: XOS, Visio, Catapult Thundercloud, DV Sports, Microsoft Office (Word, PowerPoint &amp; Excel)</w:t>
            </w:r>
          </w:p>
          <w:p w14:paraId="21A4FDF8" w14:textId="77777777" w:rsidR="00E179D3" w:rsidRDefault="00FD28CF">
            <w:pPr>
              <w:pStyle w:val="Heading2"/>
            </w:pPr>
            <w:r>
              <w:t>WORK EXPERIENCE</w:t>
            </w:r>
          </w:p>
          <w:p w14:paraId="51AFCD9D" w14:textId="7FE115C8" w:rsidR="00E179D3" w:rsidRDefault="00FD28CF">
            <w:pPr>
              <w:pStyle w:val="Heading4"/>
            </w:pPr>
            <w:r>
              <w:t>Holmes Community College (2025): Quarterbacks Coach Pass game coordinator</w:t>
            </w:r>
            <w:r w:rsidR="005B6D98">
              <w:t xml:space="preserve"> – Head Strength &amp; Conditioning Coach</w:t>
            </w:r>
          </w:p>
          <w:p w14:paraId="606FD48D" w14:textId="77777777" w:rsidR="00E179D3" w:rsidRDefault="00FD28CF">
            <w:r>
              <w:t xml:space="preserve"> </w:t>
            </w:r>
          </w:p>
          <w:p w14:paraId="3D3A213B" w14:textId="77777777" w:rsidR="00E179D3" w:rsidRDefault="00FD28CF">
            <w:pPr>
              <w:pStyle w:val="Heading4"/>
            </w:pPr>
            <w:r>
              <w:t>Holmes Community College (2024): Running Backs Coach</w:t>
            </w:r>
          </w:p>
          <w:p w14:paraId="7A199F82" w14:textId="77777777" w:rsidR="00E179D3" w:rsidRDefault="00E179D3"/>
          <w:p w14:paraId="44093E94" w14:textId="77777777" w:rsidR="00E179D3" w:rsidRDefault="00FD28CF">
            <w:pPr>
              <w:pStyle w:val="Heading4"/>
            </w:pPr>
            <w:r>
              <w:t>USF</w:t>
            </w:r>
            <w:r>
              <w:t>L- New Jersey Generals (2020-2023): Quarterback</w:t>
            </w:r>
          </w:p>
          <w:p w14:paraId="31B29373" w14:textId="77777777" w:rsidR="00E179D3" w:rsidRDefault="00FD28CF">
            <w:r>
              <w:t xml:space="preserve"> </w:t>
            </w:r>
          </w:p>
          <w:p w14:paraId="2ACF7AE5" w14:textId="77777777" w:rsidR="00E179D3" w:rsidRDefault="00E179D3"/>
          <w:p w14:paraId="74AA6E0B" w14:textId="77777777" w:rsidR="00E179D3" w:rsidRDefault="00FD28CF">
            <w:pPr>
              <w:pStyle w:val="Heading2"/>
            </w:pPr>
            <w:proofErr w:type="spellStart"/>
            <w:r>
              <w:t>AcCOMPLISHMENTS</w:t>
            </w:r>
            <w:proofErr w:type="spellEnd"/>
            <w:r>
              <w:t>:</w:t>
            </w:r>
          </w:p>
          <w:p w14:paraId="494C8771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2024: MACCC State Playoff #4 Ranked Nationally</w:t>
            </w:r>
          </w:p>
          <w:p w14:paraId="17F4E62D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2F03F2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2023: All USFL Honorable Mention team Top 50 Ranked Players</w:t>
            </w:r>
          </w:p>
          <w:p w14:paraId="0BB72C37" w14:textId="77777777" w:rsidR="00E179D3" w:rsidRDefault="00E179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7F088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2022: All USFL MVP Runner UP Top 25 Players</w:t>
            </w:r>
          </w:p>
          <w:p w14:paraId="50434DDF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0F5441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2017: Conference USA Champion</w:t>
            </w:r>
          </w:p>
          <w:p w14:paraId="04201F34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59BC58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2017: Boca Raton Bowl Champion</w:t>
            </w:r>
          </w:p>
          <w:p w14:paraId="109B6D7D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5C40F01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2016: MACCC NJCAA Player of The Year</w:t>
            </w:r>
          </w:p>
          <w:p w14:paraId="3D8074DA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40FA0B9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2016: MACCC NJCAA State Champion</w:t>
            </w:r>
          </w:p>
          <w:p w14:paraId="66957E4B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1B0014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2016: NJCAA ALL American/ All-Academic</w:t>
            </w:r>
          </w:p>
          <w:p w14:paraId="76DECA44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028C16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 xml:space="preserve"> 2016:  Region 23 Most Valuable Player MACJC North's MVP/Back on offense.</w:t>
            </w:r>
          </w:p>
          <w:p w14:paraId="68C50BB8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5F88FA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2015: Under Armor All American/ FSU Spring Top Performer</w:t>
            </w:r>
          </w:p>
          <w:p w14:paraId="6E16D7AD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5D0786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 Florida’s Dairy Farmer: Mr. Florida</w:t>
            </w:r>
          </w:p>
          <w:p w14:paraId="74F68D4C" w14:textId="77777777" w:rsidR="00E179D3" w:rsidRDefault="00E17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9792EC" w14:textId="77777777" w:rsidR="00E179D3" w:rsidRDefault="00FD2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2011-2014: MaxPreps All American</w:t>
            </w:r>
          </w:p>
        </w:tc>
      </w:tr>
    </w:tbl>
    <w:p w14:paraId="6788827D" w14:textId="77777777" w:rsidR="00E179D3" w:rsidRDefault="00E179D3">
      <w:pPr>
        <w:tabs>
          <w:tab w:val="left" w:pos="990"/>
        </w:tabs>
      </w:pPr>
      <w:bookmarkStart w:id="0" w:name="_heading=h.2l6ml9z3j1i6" w:colFirst="0" w:colLast="0"/>
      <w:bookmarkEnd w:id="0"/>
    </w:p>
    <w:sectPr w:rsidR="00E179D3">
      <w:head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B4F50" w14:textId="77777777" w:rsidR="00FD28CF" w:rsidRDefault="00FD28CF">
      <w:r>
        <w:separator/>
      </w:r>
    </w:p>
  </w:endnote>
  <w:endnote w:type="continuationSeparator" w:id="0">
    <w:p w14:paraId="613F9201" w14:textId="77777777" w:rsidR="00FD28CF" w:rsidRDefault="00FD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53A63" w14:textId="77777777" w:rsidR="00FD28CF" w:rsidRDefault="00FD28CF">
      <w:r>
        <w:separator/>
      </w:r>
    </w:p>
  </w:footnote>
  <w:footnote w:type="continuationSeparator" w:id="0">
    <w:p w14:paraId="060FE54F" w14:textId="77777777" w:rsidR="00FD28CF" w:rsidRDefault="00FD2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3E73C" w14:textId="77777777" w:rsidR="00E179D3" w:rsidRDefault="00FD28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03A0E3A9" wp14:editId="4E4A70A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C184F"/>
    <w:multiLevelType w:val="multilevel"/>
    <w:tmpl w:val="9C504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D3"/>
    <w:rsid w:val="005B6D98"/>
    <w:rsid w:val="00E179D3"/>
    <w:rsid w:val="00FD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73735"/>
  <w15:docId w15:val="{819D2D44-2151-479C-BC06-99A182C6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sz w:val="18"/>
        <w:szCs w:val="18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color w:val="548AB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pBdr>
        <w:bottom w:val="single" w:sz="8" w:space="1" w:color="94B6D2"/>
      </w:pBdr>
      <w:spacing w:before="240" w:after="120"/>
      <w:outlineLvl w:val="1"/>
    </w:pPr>
    <w:rPr>
      <w:b/>
      <w:smallCap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40" w:after="120"/>
      <w:outlineLvl w:val="2"/>
    </w:pPr>
    <w:rPr>
      <w:b/>
      <w:smallCaps/>
      <w:color w:val="548AB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smallCaps/>
      <w:color w:val="000000"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semiHidden/>
    <w:qFormat/>
    <w:rsid w:val="00D042C8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Pr>
      <w:color w:val="000000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TGJMgqSs811u+E1ELh+nPmAlSQ==">CgMxLjAyDmguMmw2bWw5ejNqMWk2OAByITFHUlg4dllBRlE2ckEwMjhzZkVjVEVHS2oyTnZGdndBMg==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210</Words>
  <Characters>1197</Characters>
  <Application>Microsoft Office Word</Application>
  <DocSecurity>0</DocSecurity>
  <Lines>9</Lines>
  <Paragraphs>2</Paragraphs>
  <ScaleCrop>false</ScaleCrop>
  <Company>Holmes Community College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De'Andre Johnson</dc:creator>
  <cp:lastModifiedBy>De'Andre Johnson</cp:lastModifiedBy>
  <cp:revision>2</cp:revision>
  <dcterms:created xsi:type="dcterms:W3CDTF">2026-01-09T19:28:00Z</dcterms:created>
  <dcterms:modified xsi:type="dcterms:W3CDTF">2026-01-09T19:28:00Z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